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6" w:rsidRDefault="00415CFD"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473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" filled="f" strokeweight=".5pt">
            <v:textbox style="mso-fit-shape-to-text:t">
              <w:txbxContent>
                <w:p w:rsidR="000E6AC6" w:rsidRPr="000E6AC6" w:rsidRDefault="000E6AC6">
                  <w:pPr>
                    <w:rPr>
                      <w:color w:val="0070C0"/>
                    </w:rPr>
                  </w:pPr>
                  <w:r w:rsidRPr="000E6AC6">
                    <w:rPr>
                      <w:color w:val="0070C0"/>
                    </w:rPr>
                    <w:t>Etobicoke Underwater Club</w:t>
                  </w:r>
                </w:p>
                <w:p w:rsidR="000E6AC6" w:rsidRPr="000E6AC6" w:rsidRDefault="000E6AC6" w:rsidP="000E6AC6">
                  <w:pPr>
                    <w:spacing w:after="0" w:line="240" w:lineRule="auto"/>
                    <w:rPr>
                      <w:color w:val="FF0000"/>
                      <w:sz w:val="72"/>
                      <w:szCs w:val="72"/>
                    </w:rPr>
                  </w:pPr>
                  <w:r w:rsidRPr="000E6AC6">
                    <w:rPr>
                      <w:color w:val="FF0000"/>
                      <w:sz w:val="72"/>
                      <w:szCs w:val="72"/>
                    </w:rPr>
                    <w:t>Club Dive - Dive Plan</w:t>
                  </w:r>
                  <w:r w:rsidRPr="000E6AC6">
                    <w:rPr>
                      <w:color w:val="FF0000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  <w10:wrap type="square"/>
          </v:shape>
        </w:pict>
      </w:r>
    </w:p>
    <w:p w:rsidR="000E6AC6" w:rsidRDefault="000E6AC6"/>
    <w:p w:rsidR="00DA4FDC" w:rsidRDefault="00DA4FDC">
      <w:r>
        <w:t xml:space="preserve">Date of Dive: </w:t>
      </w:r>
      <w:r w:rsidR="002B451C">
        <w:t xml:space="preserve"> </w:t>
      </w:r>
      <w:r w:rsidR="00C016A4">
        <w:tab/>
      </w:r>
      <w:r w:rsidR="00727FCD">
        <w:rPr>
          <w:b/>
        </w:rPr>
        <w:t>Satur</w:t>
      </w:r>
      <w:r w:rsidR="006E6BCB">
        <w:rPr>
          <w:b/>
        </w:rPr>
        <w:t xml:space="preserve">day </w:t>
      </w:r>
      <w:r w:rsidR="00565FAC">
        <w:rPr>
          <w:b/>
        </w:rPr>
        <w:t>August 1</w:t>
      </w:r>
      <w:r w:rsidR="00E93FDC">
        <w:rPr>
          <w:b/>
        </w:rPr>
        <w:t>3</w:t>
      </w:r>
      <w:r w:rsidR="00AC3BE6">
        <w:rPr>
          <w:b/>
        </w:rPr>
        <w:t>, 201</w:t>
      </w:r>
      <w:r w:rsidR="005E4FF2">
        <w:rPr>
          <w:b/>
        </w:rPr>
        <w:t>6</w:t>
      </w:r>
      <w:r w:rsidR="00565FAC">
        <w:rPr>
          <w:b/>
        </w:rPr>
        <w:t xml:space="preserve"> </w:t>
      </w:r>
    </w:p>
    <w:p w:rsidR="006570E4" w:rsidRDefault="00565FAC" w:rsidP="00565FAC">
      <w:pPr>
        <w:rPr>
          <w:b/>
        </w:rPr>
      </w:pPr>
      <w:r>
        <w:t xml:space="preserve">Location: </w:t>
      </w:r>
      <w:r>
        <w:tab/>
      </w:r>
      <w:r w:rsidR="006570E4">
        <w:rPr>
          <w:b/>
        </w:rPr>
        <w:t xml:space="preserve">Niagara river drift/ Lake St. Wrecks / </w:t>
      </w:r>
      <w:proofErr w:type="spellStart"/>
      <w:r w:rsidR="006570E4">
        <w:rPr>
          <w:b/>
        </w:rPr>
        <w:t>Welland</w:t>
      </w:r>
      <w:proofErr w:type="spellEnd"/>
      <w:r w:rsidR="006570E4">
        <w:rPr>
          <w:b/>
        </w:rPr>
        <w:t xml:space="preserve"> Scuba Park</w:t>
      </w:r>
    </w:p>
    <w:p w:rsidR="00E93FDC" w:rsidRDefault="00E93FDC">
      <w:r>
        <w:t>Time:</w:t>
      </w:r>
      <w:r>
        <w:tab/>
      </w:r>
      <w:r>
        <w:tab/>
      </w:r>
      <w:r w:rsidR="00AB6EF1">
        <w:rPr>
          <w:b/>
        </w:rPr>
        <w:t xml:space="preserve">Meet </w:t>
      </w:r>
      <w:r w:rsidR="006570E4">
        <w:rPr>
          <w:b/>
        </w:rPr>
        <w:t>at 08:30</w:t>
      </w:r>
      <w:r w:rsidR="00AB6EF1">
        <w:rPr>
          <w:b/>
        </w:rPr>
        <w:t xml:space="preserve"> at </w:t>
      </w:r>
      <w:r w:rsidR="00C53F8A" w:rsidRPr="00C53F8A">
        <w:rPr>
          <w:b/>
        </w:rPr>
        <w:t>495 York Rd, Niagara-on-the-Lake, ON L0S 1J0</w:t>
      </w:r>
    </w:p>
    <w:p w:rsidR="00DA4FDC" w:rsidRPr="003D190C" w:rsidRDefault="00DA4FDC">
      <w:pPr>
        <w:rPr>
          <w:b/>
        </w:rPr>
      </w:pPr>
      <w:r>
        <w:t>Dive Master:</w:t>
      </w:r>
      <w:r>
        <w:tab/>
      </w:r>
      <w:r w:rsidR="000A0F7E">
        <w:t>Glen Dietz</w:t>
      </w:r>
      <w:r w:rsidR="00B16DF6">
        <w:tab/>
      </w:r>
      <w:r>
        <w:tab/>
      </w:r>
      <w:r w:rsidR="008D530C">
        <w:tab/>
      </w:r>
      <w:r w:rsidR="00544049">
        <w:tab/>
      </w:r>
      <w:r w:rsidR="00E93FDC">
        <w:tab/>
      </w:r>
      <w:r>
        <w:t>Contact Information:</w:t>
      </w:r>
      <w:r w:rsidR="003D190C">
        <w:t xml:space="preserve"> </w:t>
      </w:r>
      <w:r w:rsidR="003D190C">
        <w:tab/>
      </w:r>
    </w:p>
    <w:p w:rsidR="00DA4FDC" w:rsidRDefault="00DA4FDC">
      <w:r>
        <w:t xml:space="preserve">Type of Dive: </w:t>
      </w:r>
      <w:r>
        <w:tab/>
      </w:r>
      <w:r w:rsidR="006570E4">
        <w:rPr>
          <w:b/>
        </w:rPr>
        <w:t>Boat drift dive/ boat dive/shore dive</w:t>
      </w:r>
      <w:r w:rsidR="008D530C">
        <w:tab/>
      </w:r>
      <w:r>
        <w:t>Number of Dives Planned:</w:t>
      </w:r>
      <w:r w:rsidR="00565FAC">
        <w:t xml:space="preserve">  </w:t>
      </w:r>
      <w:r w:rsidR="00565FAC" w:rsidRPr="00565FAC">
        <w:rPr>
          <w:b/>
        </w:rPr>
        <w:t>1 at each location</w:t>
      </w:r>
    </w:p>
    <w:p w:rsidR="00DA4FDC" w:rsidRDefault="00DA4FDC">
      <w:r>
        <w:t>Level of Dive:</w:t>
      </w:r>
      <w:r>
        <w:tab/>
      </w:r>
      <w:r w:rsidR="005E4FF2">
        <w:rPr>
          <w:b/>
        </w:rPr>
        <w:t>Open Water</w:t>
      </w:r>
      <w:r w:rsidR="009A2406">
        <w:rPr>
          <w:b/>
        </w:rPr>
        <w:tab/>
      </w:r>
      <w:r w:rsidR="009A2406">
        <w:rPr>
          <w:b/>
        </w:rPr>
        <w:tab/>
      </w:r>
      <w:r>
        <w:tab/>
      </w:r>
      <w:r w:rsidR="008D530C">
        <w:tab/>
      </w:r>
      <w:r>
        <w:t>Approximate Depth</w:t>
      </w:r>
      <w:r w:rsidR="008D530C">
        <w:t>:</w:t>
      </w:r>
      <w:r w:rsidR="002B451C">
        <w:tab/>
      </w:r>
      <w:r w:rsidR="003B70A3">
        <w:tab/>
      </w:r>
      <w:r w:rsidR="002B451C" w:rsidRPr="00C016A4">
        <w:rPr>
          <w:b/>
        </w:rPr>
        <w:t>3</w:t>
      </w:r>
      <w:r w:rsidR="000A0F7E">
        <w:rPr>
          <w:b/>
        </w:rPr>
        <w:t>0 to 6</w:t>
      </w:r>
      <w:r w:rsidR="00565FAC">
        <w:rPr>
          <w:b/>
        </w:rPr>
        <w:t>0</w:t>
      </w:r>
      <w:r w:rsidR="002B451C" w:rsidRPr="00C016A4">
        <w:rPr>
          <w:b/>
        </w:rPr>
        <w:t xml:space="preserve"> ft</w:t>
      </w:r>
    </w:p>
    <w:p w:rsidR="00DA4FDC" w:rsidRDefault="00DA4FDC">
      <w:r>
        <w:t>Approximate Temperature:</w:t>
      </w:r>
      <w:r w:rsidR="002B451C">
        <w:tab/>
      </w:r>
      <w:r w:rsidR="002B451C">
        <w:tab/>
      </w:r>
      <w:r w:rsidR="003F3178">
        <w:rPr>
          <w:b/>
        </w:rPr>
        <w:t>65</w:t>
      </w:r>
      <w:r w:rsidR="00674874">
        <w:rPr>
          <w:b/>
        </w:rPr>
        <w:t>°</w:t>
      </w:r>
      <w:r w:rsidR="002B451C" w:rsidRPr="00C016A4">
        <w:rPr>
          <w:b/>
        </w:rPr>
        <w:t>F</w:t>
      </w:r>
    </w:p>
    <w:p w:rsidR="00DA4FDC" w:rsidRPr="00C016A4" w:rsidRDefault="00DA4FDC">
      <w:pPr>
        <w:rPr>
          <w:b/>
        </w:rPr>
      </w:pPr>
      <w:r>
        <w:t>Charter Line or Name of Boat:</w:t>
      </w:r>
      <w:r w:rsidR="002B451C">
        <w:tab/>
      </w:r>
      <w:r w:rsidR="002B451C">
        <w:tab/>
      </w:r>
      <w:r w:rsidR="000A0F7E">
        <w:rPr>
          <w:b/>
        </w:rPr>
        <w:t>Aquaholics</w:t>
      </w:r>
    </w:p>
    <w:p w:rsidR="00821AAF" w:rsidRPr="00821AAF" w:rsidRDefault="00DA4FDC" w:rsidP="00821AA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r>
        <w:t>Meeting Location for First Dive:</w:t>
      </w:r>
      <w:r w:rsidR="002B451C">
        <w:tab/>
      </w:r>
      <w:r w:rsidR="002B451C">
        <w:tab/>
      </w:r>
      <w:r w:rsidR="00C53F8A" w:rsidRPr="00C53F8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495 York Rd, Niagara-on-the-Lake, ON L0S 1J0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. </w:t>
      </w:r>
      <w:r w:rsid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W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e will meet at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495 York Road in</w:t>
      </w:r>
      <w:r w:rsidR="006570E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Niagara-on-the-Lake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Welcome C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enter complex (</w:t>
      </w:r>
      <w:proofErr w:type="spellStart"/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Tims</w:t>
      </w:r>
      <w:proofErr w:type="spellEnd"/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,</w:t>
      </w:r>
      <w:r w:rsidR="00415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</w:t>
      </w:r>
      <w:proofErr w:type="spellStart"/>
      <w:r w:rsidR="00415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W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endys</w:t>
      </w:r>
      <w:proofErr w:type="spellEnd"/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, </w:t>
      </w:r>
      <w:r w:rsidR="00415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G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as bar </w:t>
      </w:r>
      <w:proofErr w:type="spellStart"/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ect</w:t>
      </w:r>
      <w:proofErr w:type="spellEnd"/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) off Glendale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A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ve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N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orth just off the highway on the Niagara Falls side of the St. Catharines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G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arden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Ci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ty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S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kyway (not the one between Bur</w:t>
      </w:r>
      <w:r w:rsidR="006570E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lington and Hamilton) from there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we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can follow 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the charter operator to</w:t>
      </w:r>
      <w:r w:rsidR="00821AAF" w:rsidRPr="00821A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 xml:space="preserve"> the ramp</w:t>
      </w:r>
      <w:r w:rsidR="00FF2D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.</w:t>
      </w:r>
    </w:p>
    <w:p w:rsidR="000E01CA" w:rsidRDefault="000E01CA">
      <w:r>
        <w:t>Meeting Time:</w:t>
      </w:r>
      <w:r>
        <w:tab/>
      </w:r>
      <w:r w:rsidR="00544049">
        <w:rPr>
          <w:b/>
        </w:rPr>
        <w:t>0</w:t>
      </w:r>
      <w:r w:rsidR="006570E4">
        <w:rPr>
          <w:b/>
        </w:rPr>
        <w:t>8:30</w:t>
      </w:r>
      <w:r w:rsidR="009A2406">
        <w:rPr>
          <w:b/>
        </w:rPr>
        <w:tab/>
      </w:r>
      <w:r w:rsidR="008D530C">
        <w:tab/>
      </w:r>
      <w:r>
        <w:t>Expected Completion Time:</w:t>
      </w:r>
      <w:r w:rsidR="002B451C">
        <w:tab/>
      </w:r>
      <w:r w:rsidR="00544049">
        <w:rPr>
          <w:b/>
        </w:rPr>
        <w:t>16</w:t>
      </w:r>
      <w:r w:rsidR="002B451C" w:rsidRPr="00C016A4">
        <w:rPr>
          <w:b/>
        </w:rPr>
        <w:t>:00</w:t>
      </w:r>
    </w:p>
    <w:p w:rsidR="00DA4FDC" w:rsidRDefault="00DA4FDC">
      <w:r>
        <w:t>Special Dive Gear Required:</w:t>
      </w:r>
      <w:r w:rsidR="002B451C">
        <w:tab/>
      </w:r>
      <w:r w:rsidR="006570E4">
        <w:rPr>
          <w:b/>
        </w:rPr>
        <w:t xml:space="preserve">DIVE FLOAT </w:t>
      </w:r>
      <w:r w:rsidR="002B451C" w:rsidRPr="00C016A4">
        <w:rPr>
          <w:b/>
        </w:rPr>
        <w:t>, Warm wet suit</w:t>
      </w:r>
    </w:p>
    <w:p w:rsidR="00DA4FDC" w:rsidRPr="00C016A4" w:rsidRDefault="00DA4FDC" w:rsidP="00544049">
      <w:pPr>
        <w:rPr>
          <w:b/>
        </w:rPr>
      </w:pPr>
      <w:r>
        <w:t>Nearest Dive Shop(s):</w:t>
      </w:r>
      <w:r w:rsidR="002B451C">
        <w:tab/>
      </w:r>
      <w:r w:rsidR="00544049">
        <w:tab/>
      </w:r>
      <w:r w:rsidR="00B16DF6">
        <w:rPr>
          <w:b/>
        </w:rPr>
        <w:t xml:space="preserve">St </w:t>
      </w:r>
      <w:proofErr w:type="spellStart"/>
      <w:r w:rsidR="00B16DF6">
        <w:rPr>
          <w:b/>
        </w:rPr>
        <w:t>Catherines</w:t>
      </w:r>
      <w:proofErr w:type="spellEnd"/>
    </w:p>
    <w:p w:rsidR="00DA4FDC" w:rsidRDefault="00DA4FDC">
      <w:r>
        <w:t>Gases Available and Cost:</w:t>
      </w:r>
      <w:r w:rsidR="00544049">
        <w:tab/>
      </w:r>
    </w:p>
    <w:p w:rsidR="008D530C" w:rsidRDefault="008D530C">
      <w:r>
        <w:t>Nearest Hospital:</w:t>
      </w:r>
      <w:r>
        <w:tab/>
      </w:r>
      <w:r w:rsidR="00C016A4">
        <w:tab/>
      </w:r>
      <w:r w:rsidR="009A2406">
        <w:rPr>
          <w:b/>
        </w:rPr>
        <w:t>Niagara Health Centre – Welland Site</w:t>
      </w:r>
      <w:r w:rsidR="003724A2">
        <w:tab/>
      </w:r>
      <w:r>
        <w:t>Phone Number:</w:t>
      </w:r>
      <w:r w:rsidR="003724A2">
        <w:t xml:space="preserve"> </w:t>
      </w:r>
      <w:r w:rsidR="00544049" w:rsidRPr="00544049">
        <w:rPr>
          <w:b/>
        </w:rPr>
        <w:t>(519) 421-4226</w:t>
      </w:r>
    </w:p>
    <w:p w:rsidR="009A2406" w:rsidRPr="009A2406" w:rsidRDefault="008D530C" w:rsidP="009A2406">
      <w:pPr>
        <w:spacing w:after="0" w:line="240" w:lineRule="auto"/>
        <w:rPr>
          <w:b/>
        </w:rPr>
      </w:pPr>
      <w:r>
        <w:t>Nearest Decompression Chamber:</w:t>
      </w:r>
      <w:r>
        <w:tab/>
      </w:r>
      <w:r w:rsidR="009A2406">
        <w:rPr>
          <w:b/>
        </w:rPr>
        <w:t>Hamilton General Hospital</w:t>
      </w:r>
      <w:r>
        <w:tab/>
        <w:t>Phone Number</w:t>
      </w:r>
      <w:r w:rsidR="003724A2">
        <w:t xml:space="preserve">: </w:t>
      </w:r>
      <w:r w:rsidR="009A2406" w:rsidRPr="009A2406">
        <w:rPr>
          <w:b/>
        </w:rPr>
        <w:t>(905) 527-4322</w:t>
      </w:r>
    </w:p>
    <w:p w:rsidR="009A2406" w:rsidRPr="003F3178" w:rsidRDefault="009A2406" w:rsidP="003F3178">
      <w:pPr>
        <w:spacing w:after="0" w:line="240" w:lineRule="auto"/>
        <w:ind w:left="7200" w:firstLine="720"/>
        <w:rPr>
          <w:b/>
        </w:rPr>
      </w:pPr>
      <w:r w:rsidRPr="009A2406">
        <w:rPr>
          <w:b/>
        </w:rPr>
        <w:t xml:space="preserve"> X 46426</w:t>
      </w:r>
    </w:p>
    <w:p w:rsidR="000E01CA" w:rsidRDefault="000E01CA" w:rsidP="00544049">
      <w:pPr>
        <w:spacing w:after="0" w:line="240" w:lineRule="auto"/>
        <w:rPr>
          <w:b/>
        </w:rPr>
      </w:pPr>
      <w:r>
        <w:t>Accommodation Options:</w:t>
      </w:r>
      <w:r w:rsidR="003724A2">
        <w:tab/>
      </w:r>
    </w:p>
    <w:p w:rsidR="000E01CA" w:rsidRPr="009A2406" w:rsidRDefault="000E01CA" w:rsidP="000E01CA">
      <w:pPr>
        <w:rPr>
          <w:b/>
        </w:rPr>
      </w:pPr>
      <w:r>
        <w:t>Restaurants or Food Outlets:</w:t>
      </w:r>
      <w:r w:rsidR="003B70A3">
        <w:tab/>
      </w:r>
      <w:r w:rsidR="00C016A4">
        <w:t xml:space="preserve"> </w:t>
      </w:r>
      <w:r w:rsidR="009A2406" w:rsidRPr="009A2406">
        <w:rPr>
          <w:b/>
        </w:rPr>
        <w:t>Many restaurants available within 5 Km or bring picnic lunch</w:t>
      </w:r>
    </w:p>
    <w:p w:rsidR="000E01CA" w:rsidRPr="00C016A4" w:rsidRDefault="000E01CA" w:rsidP="000E01CA">
      <w:pPr>
        <w:rPr>
          <w:b/>
        </w:rPr>
      </w:pPr>
      <w:r>
        <w:t>Associated Activities Planned for Divers:</w:t>
      </w:r>
      <w:r w:rsidR="005B2879">
        <w:tab/>
      </w:r>
      <w:r w:rsidR="005B2879">
        <w:tab/>
      </w:r>
      <w:r w:rsidR="00FF2DFA" w:rsidRPr="00FF2DFA">
        <w:rPr>
          <w:b/>
        </w:rPr>
        <w:t>None</w:t>
      </w:r>
    </w:p>
    <w:p w:rsidR="000E01CA" w:rsidRPr="009A2406" w:rsidRDefault="000E01CA" w:rsidP="000E01CA">
      <w:pPr>
        <w:rPr>
          <w:b/>
        </w:rPr>
      </w:pPr>
      <w:r>
        <w:t>Activities Nearby for Non-Divers:</w:t>
      </w:r>
      <w:r w:rsidR="00544049">
        <w:t xml:space="preserve"> </w:t>
      </w:r>
      <w:r w:rsidR="009A2406" w:rsidRPr="009A2406">
        <w:rPr>
          <w:b/>
        </w:rPr>
        <w:t>W</w:t>
      </w:r>
      <w:r w:rsidR="005B2879" w:rsidRPr="009A2406">
        <w:rPr>
          <w:b/>
        </w:rPr>
        <w:t xml:space="preserve">alking, jogging, </w:t>
      </w:r>
      <w:r w:rsidR="009A2406" w:rsidRPr="009A2406">
        <w:rPr>
          <w:b/>
        </w:rPr>
        <w:t>swimming</w:t>
      </w:r>
    </w:p>
    <w:p w:rsidR="003B3FF8" w:rsidRDefault="003B3FF8" w:rsidP="003B3FF8">
      <w:pPr>
        <w:jc w:val="center"/>
        <w:rPr>
          <w:b/>
        </w:rPr>
      </w:pPr>
      <w:bookmarkStart w:id="0" w:name="_GoBack"/>
      <w:bookmarkEnd w:id="0"/>
      <w:r w:rsidRPr="00D62D56">
        <w:rPr>
          <w:b/>
        </w:rPr>
        <w:lastRenderedPageBreak/>
        <w:t xml:space="preserve">Albion Pool to </w:t>
      </w:r>
      <w:r w:rsidR="00821AAF">
        <w:rPr>
          <w:b/>
        </w:rPr>
        <w:t>Niagara On The Lake Meeting Spot</w:t>
      </w:r>
    </w:p>
    <w:p w:rsidR="003B3FF8" w:rsidRPr="00D62D56" w:rsidRDefault="003B3FF8" w:rsidP="003B3FF8">
      <w:pPr>
        <w:jc w:val="center"/>
        <w:rPr>
          <w:b/>
        </w:rPr>
      </w:pPr>
    </w:p>
    <w:p w:rsidR="003B3FF8" w:rsidRPr="00D62D56" w:rsidRDefault="003B3FF8" w:rsidP="003B3FF8">
      <w:pPr>
        <w:rPr>
          <w:i/>
        </w:rPr>
      </w:pPr>
      <w:r w:rsidRPr="00D62D56">
        <w:rPr>
          <w:i/>
        </w:rPr>
        <w:t xml:space="preserve">Estimated Travel Time (from Albion Pool): </w:t>
      </w:r>
      <w:r w:rsidRPr="00D62D56">
        <w:rPr>
          <w:i/>
        </w:rPr>
        <w:tab/>
      </w:r>
      <w:r w:rsidR="00821AAF">
        <w:rPr>
          <w:b/>
          <w:i/>
        </w:rPr>
        <w:t>72</w:t>
      </w:r>
      <w:r w:rsidRPr="00D62D56">
        <w:rPr>
          <w:b/>
          <w:i/>
        </w:rPr>
        <w:t xml:space="preserve"> min</w:t>
      </w:r>
      <w:r w:rsidRPr="00D62D56">
        <w:rPr>
          <w:b/>
          <w:i/>
        </w:rPr>
        <w:tab/>
      </w:r>
    </w:p>
    <w:p w:rsidR="003B3FF8" w:rsidRDefault="003B3FF8" w:rsidP="003B3FF8">
      <w:r>
        <w:t>Estimated Distance (from Albion Pool):</w:t>
      </w:r>
      <w:r>
        <w:tab/>
      </w:r>
      <w:r>
        <w:tab/>
      </w:r>
      <w:r>
        <w:rPr>
          <w:b/>
        </w:rPr>
        <w:t>1</w:t>
      </w:r>
      <w:r w:rsidR="00C53F8A">
        <w:rPr>
          <w:b/>
        </w:rPr>
        <w:t>18</w:t>
      </w:r>
      <w:r w:rsidRPr="00C016A4">
        <w:rPr>
          <w:b/>
        </w:rPr>
        <w:t xml:space="preserve"> Km</w:t>
      </w:r>
      <w:r w:rsidRPr="00C016A4">
        <w:rPr>
          <w:b/>
        </w:rPr>
        <w:tab/>
      </w:r>
      <w:r>
        <w:tab/>
      </w:r>
    </w:p>
    <w:p w:rsidR="003B3FF8" w:rsidRDefault="003B3FF8" w:rsidP="003B3FF8">
      <w:r>
        <w:t>Driving Instructions:</w:t>
      </w:r>
    </w:p>
    <w:p w:rsidR="003B3FF8" w:rsidRPr="00DA7AB0" w:rsidRDefault="003B3FF8" w:rsidP="003B3FF8">
      <w:pPr>
        <w:rPr>
          <w:b/>
        </w:rPr>
      </w:pPr>
      <w:r>
        <w:rPr>
          <w:b/>
        </w:rPr>
        <w:t>Start Point – Albion Pool</w:t>
      </w:r>
    </w:p>
    <w:p w:rsidR="003B3FF8" w:rsidRDefault="003B3FF8" w:rsidP="00821AAF">
      <w:pPr>
        <w:pStyle w:val="ListParagraph"/>
        <w:spacing w:after="0" w:line="240" w:lineRule="auto"/>
        <w:ind w:left="0"/>
      </w:pPr>
      <w:r>
        <w:t>Start out going east on Albion Rd toward Kipling Ave.</w:t>
      </w:r>
      <w:r>
        <w:tab/>
      </w:r>
      <w:r>
        <w:tab/>
      </w:r>
      <w:r>
        <w:tab/>
      </w:r>
      <w:r>
        <w:tab/>
      </w:r>
      <w:r w:rsidR="00821AAF">
        <w:tab/>
      </w:r>
      <w:r>
        <w:t>1.3 km</w:t>
      </w:r>
    </w:p>
    <w:p w:rsidR="00821AAF" w:rsidRDefault="00821AAF" w:rsidP="00821AAF">
      <w:r>
        <w:t xml:space="preserve">Turn slight right onto Islington Ave.  Islington Ave is just past John Grubb </w:t>
      </w:r>
      <w:proofErr w:type="spellStart"/>
      <w:r>
        <w:t>Crt</w:t>
      </w:r>
      <w:proofErr w:type="spellEnd"/>
      <w:r>
        <w:t>.</w:t>
      </w:r>
    </w:p>
    <w:p w:rsidR="00821AAF" w:rsidRDefault="00821AAF" w:rsidP="00821AAF">
      <w:r>
        <w:t>If you reach Thistle Down Blvd you've gone about 0.3 kilometers too far.</w:t>
      </w:r>
      <w:r>
        <w:tab/>
      </w:r>
      <w:r>
        <w:tab/>
      </w:r>
      <w:r>
        <w:tab/>
        <w:t xml:space="preserve">Then 2.90 km </w:t>
      </w:r>
    </w:p>
    <w:p w:rsidR="00821AAF" w:rsidRDefault="00821AAF" w:rsidP="00821AAF">
      <w:r>
        <w:t xml:space="preserve">Take the ON-401 W ramp.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Then 1.00 km </w:t>
      </w:r>
    </w:p>
    <w:p w:rsidR="00821AAF" w:rsidRDefault="00821AAF" w:rsidP="00821AAF">
      <w:r>
        <w:t xml:space="preserve">Merge onto ON-401 (EXPRESS) W/Macdonald Cartier Freeway W. </w:t>
      </w:r>
      <w:r>
        <w:tab/>
      </w:r>
      <w:r>
        <w:tab/>
      </w:r>
      <w:r>
        <w:tab/>
        <w:t xml:space="preserve">Then 2.71 km </w:t>
      </w:r>
    </w:p>
    <w:p w:rsidR="00821AAF" w:rsidRDefault="00821AAF" w:rsidP="00821AAF">
      <w:r>
        <w:t xml:space="preserve">Take the ON-427 S exit, EXIT 352.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Then 1.93 km </w:t>
      </w:r>
    </w:p>
    <w:p w:rsidR="00821AAF" w:rsidRDefault="00821AAF" w:rsidP="00821AAF">
      <w:r>
        <w:t xml:space="preserve">Merge onto ON-427 (EXPRESS) 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Then 5.73 km </w:t>
      </w:r>
    </w:p>
    <w:p w:rsidR="00821AAF" w:rsidRDefault="00821AAF" w:rsidP="00821AAF">
      <w:r>
        <w:t xml:space="preserve">Merge onto Queen Elizabeth Way toward Hamilton. </w:t>
      </w:r>
      <w:r>
        <w:tab/>
      </w:r>
      <w:r>
        <w:tab/>
      </w:r>
      <w:r>
        <w:tab/>
      </w:r>
      <w:r>
        <w:tab/>
      </w:r>
      <w:r>
        <w:tab/>
        <w:t xml:space="preserve">Then 101.20 km </w:t>
      </w:r>
    </w:p>
    <w:p w:rsidR="00821AAF" w:rsidRDefault="00821AAF" w:rsidP="00821AAF">
      <w:r>
        <w:t xml:space="preserve">Take the Regional Rd-89/Glendale Ave N exit, EXIT 38B, toward Niagara-on-the-Lake. </w:t>
      </w:r>
      <w:r>
        <w:tab/>
        <w:t xml:space="preserve">Then 0.38 km </w:t>
      </w:r>
    </w:p>
    <w:p w:rsidR="00821AAF" w:rsidRDefault="00821AAF" w:rsidP="00821AAF">
      <w:r>
        <w:t xml:space="preserve">Merge onto Regional Rd-89/Glendale Ave toward Niagara-on-the-Lake. </w:t>
      </w:r>
      <w:r>
        <w:tab/>
      </w:r>
      <w:r>
        <w:tab/>
      </w:r>
      <w:r>
        <w:tab/>
        <w:t xml:space="preserve">Then 0.57 km </w:t>
      </w:r>
    </w:p>
    <w:p w:rsidR="00821AAF" w:rsidRDefault="00821AAF" w:rsidP="00821AAF">
      <w:r>
        <w:t xml:space="preserve">Turn left onto York Rd/ON-55/Regional Rd-81. </w:t>
      </w:r>
    </w:p>
    <w:p w:rsidR="00821AAF" w:rsidRDefault="00821AAF" w:rsidP="00821AAF">
      <w:r>
        <w:t>If you reach the end of Glendale Ave you've gone a little too far.</w:t>
      </w:r>
      <w:r>
        <w:tab/>
      </w:r>
      <w:r>
        <w:tab/>
      </w:r>
      <w:r>
        <w:tab/>
      </w:r>
      <w:r>
        <w:tab/>
        <w:t xml:space="preserve">Then 0.15 km </w:t>
      </w:r>
    </w:p>
    <w:p w:rsidR="00821AAF" w:rsidRDefault="00821AAF" w:rsidP="00821AAF">
      <w:r>
        <w:t xml:space="preserve"> Make a U-turn onto York Rd/ON-55/Regional Rd-81. </w:t>
      </w:r>
    </w:p>
    <w:p w:rsidR="00821AAF" w:rsidRDefault="00821AAF" w:rsidP="00821AAF">
      <w:r>
        <w:t>If you are on ON-55 and reach Airport Rd you've gone about 0.3 kilometers too far.</w:t>
      </w:r>
      <w:r>
        <w:tab/>
        <w:t xml:space="preserve">Then 0.03 km </w:t>
      </w:r>
    </w:p>
    <w:p w:rsidR="00821AAF" w:rsidRDefault="00821AAF" w:rsidP="00821AAF">
      <w:r>
        <w:t>495 York Rd, Niagara-on-the-Lake, ON L0S, 495 YORK RD is on the right. If you reach Glendale Ave you've gone a little too far.</w:t>
      </w:r>
    </w:p>
    <w:p w:rsidR="003B3FF8" w:rsidRDefault="003B3FF8" w:rsidP="00821AAF">
      <w:r>
        <w:br w:type="page"/>
      </w:r>
    </w:p>
    <w:p w:rsidR="000E01CA" w:rsidRDefault="000E01CA">
      <w:r>
        <w:lastRenderedPageBreak/>
        <w:t>Dive Gear Checklist:</w:t>
      </w:r>
      <w:r w:rsidR="005B2879">
        <w:tab/>
      </w:r>
    </w:p>
    <w:p w:rsidR="000E01CA" w:rsidRPr="00A667EA" w:rsidRDefault="000E01CA" w:rsidP="000E01CA">
      <w:pPr>
        <w:rPr>
          <w:b/>
        </w:rPr>
      </w:pPr>
      <w:r>
        <w:rPr>
          <w:b/>
        </w:rPr>
        <w:t xml:space="preserve">Dive: </w:t>
      </w:r>
      <w:r>
        <w:rPr>
          <w:b/>
        </w:rPr>
        <w:tab/>
      </w:r>
      <w:r w:rsidR="00126C9B">
        <w:t xml:space="preserve">Welland </w:t>
      </w:r>
      <w:r w:rsidR="00B16DF6">
        <w:t>and Chippewa Creek</w:t>
      </w:r>
      <w:r>
        <w:rPr>
          <w:b/>
        </w:rPr>
        <w:tab/>
      </w:r>
      <w:r w:rsidR="00B16DF6">
        <w:rPr>
          <w:b/>
        </w:rPr>
        <w:tab/>
      </w:r>
      <w:r w:rsidR="00B16DF6">
        <w:rPr>
          <w:b/>
        </w:rPr>
        <w:tab/>
      </w:r>
      <w:r>
        <w:rPr>
          <w:b/>
        </w:rPr>
        <w:t>Date:</w:t>
      </w:r>
      <w:r w:rsidR="005B2879">
        <w:rPr>
          <w:b/>
        </w:rPr>
        <w:t xml:space="preserve"> </w:t>
      </w:r>
      <w:r w:rsidR="00565FAC">
        <w:rPr>
          <w:b/>
        </w:rPr>
        <w:t xml:space="preserve"> Saturday August 1</w:t>
      </w:r>
      <w:r w:rsidR="00E93FDC">
        <w:rPr>
          <w:b/>
        </w:rPr>
        <w:t>3</w:t>
      </w:r>
      <w:r w:rsidR="00B16DF6">
        <w:rPr>
          <w:b/>
        </w:rPr>
        <w:t xml:space="preserve">, </w:t>
      </w:r>
      <w:r w:rsidR="00565FAC">
        <w:rPr>
          <w:b/>
        </w:rPr>
        <w:t>201</w:t>
      </w:r>
      <w:r w:rsidR="00E93FDC">
        <w:rPr>
          <w:b/>
        </w:rPr>
        <w:t>6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901"/>
        <w:gridCol w:w="870"/>
        <w:gridCol w:w="953"/>
        <w:gridCol w:w="2901"/>
        <w:gridCol w:w="782"/>
        <w:gridCol w:w="953"/>
      </w:tblGrid>
      <w:tr w:rsidR="000E01CA" w:rsidRPr="00A667EA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Item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Packed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Returned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Packed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Returned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reel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Snorkel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Lift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Fins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Mask defogger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Booties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Boat Coat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Mitts or gloves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Dry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Hood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Clothing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Wet suit or Dry suit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Hair brush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Swim suits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Repair kit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Towels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First aid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Weight belt and enough weights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Oxygen kit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Buoyance control device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Regulator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Sunscreen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Tanks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tables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Windbreaker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Log book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Lunch and snacks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Compass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Sea sickness medication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Computer, timer, depth gauge, watch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knife and sheath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Sleeping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float, dive flag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Stove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gear bag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Food and drinks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Cameras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Plates, glasses, cups, bowls and cutlery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Extra batteries and memory cards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Tickets or proof of purchase for admission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lights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Passport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Signal mirror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Phone numbers for Dive Master and divers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Inflatable sausage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Maps or Instructions for accommodations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8D530C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Whistle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AC3BE6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Sun Glasses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8D530C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:rsidR="000E01CA" w:rsidRPr="00A667EA" w:rsidRDefault="000E01CA" w:rsidP="000E01CA">
      <w:pPr>
        <w:rPr>
          <w:rFonts w:ascii="Times New Roman" w:hAnsi="Times New Roman" w:cs="Times New Roman"/>
          <w:sz w:val="20"/>
          <w:szCs w:val="20"/>
        </w:rPr>
      </w:pPr>
    </w:p>
    <w:p w:rsidR="000E01CA" w:rsidRDefault="000E01CA"/>
    <w:sectPr w:rsidR="000E01CA" w:rsidSect="00A14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41F"/>
    <w:multiLevelType w:val="hybridMultilevel"/>
    <w:tmpl w:val="707816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6CBA"/>
    <w:multiLevelType w:val="hybridMultilevel"/>
    <w:tmpl w:val="F2CC13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F46"/>
    <w:multiLevelType w:val="hybridMultilevel"/>
    <w:tmpl w:val="78386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4747"/>
    <w:multiLevelType w:val="hybridMultilevel"/>
    <w:tmpl w:val="6D7A67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97D"/>
    <w:multiLevelType w:val="hybridMultilevel"/>
    <w:tmpl w:val="485AF3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84B56"/>
    <w:multiLevelType w:val="hybridMultilevel"/>
    <w:tmpl w:val="D536FF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D2885"/>
    <w:multiLevelType w:val="hybridMultilevel"/>
    <w:tmpl w:val="528054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14BBD"/>
    <w:multiLevelType w:val="hybridMultilevel"/>
    <w:tmpl w:val="6B1EFF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85A11"/>
    <w:multiLevelType w:val="hybridMultilevel"/>
    <w:tmpl w:val="0E985E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35306"/>
    <w:multiLevelType w:val="hybridMultilevel"/>
    <w:tmpl w:val="336ADB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42135"/>
    <w:multiLevelType w:val="hybridMultilevel"/>
    <w:tmpl w:val="04F0EB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A4FDC"/>
    <w:rsid w:val="000954AE"/>
    <w:rsid w:val="000A0F7E"/>
    <w:rsid w:val="000E01CA"/>
    <w:rsid w:val="000E6AC6"/>
    <w:rsid w:val="00126C9B"/>
    <w:rsid w:val="00161C22"/>
    <w:rsid w:val="001D3B83"/>
    <w:rsid w:val="002B451C"/>
    <w:rsid w:val="003035A5"/>
    <w:rsid w:val="003724A2"/>
    <w:rsid w:val="003B3FF8"/>
    <w:rsid w:val="003B70A3"/>
    <w:rsid w:val="003D190C"/>
    <w:rsid w:val="003F3178"/>
    <w:rsid w:val="00415CFD"/>
    <w:rsid w:val="004D4CF7"/>
    <w:rsid w:val="00544049"/>
    <w:rsid w:val="00565FAC"/>
    <w:rsid w:val="005B2879"/>
    <w:rsid w:val="005E4FF2"/>
    <w:rsid w:val="006570E4"/>
    <w:rsid w:val="00674874"/>
    <w:rsid w:val="006E6BCB"/>
    <w:rsid w:val="00727FCD"/>
    <w:rsid w:val="00755E02"/>
    <w:rsid w:val="007F60F3"/>
    <w:rsid w:val="00821AAF"/>
    <w:rsid w:val="008D530C"/>
    <w:rsid w:val="00922F9D"/>
    <w:rsid w:val="009450F4"/>
    <w:rsid w:val="009A2406"/>
    <w:rsid w:val="00A146A3"/>
    <w:rsid w:val="00AB6EF1"/>
    <w:rsid w:val="00AC3BE6"/>
    <w:rsid w:val="00B16DF6"/>
    <w:rsid w:val="00BB4ACA"/>
    <w:rsid w:val="00BD4CE9"/>
    <w:rsid w:val="00C016A4"/>
    <w:rsid w:val="00C44FF6"/>
    <w:rsid w:val="00C53F8A"/>
    <w:rsid w:val="00D02264"/>
    <w:rsid w:val="00DA4FDC"/>
    <w:rsid w:val="00DA7AB0"/>
    <w:rsid w:val="00E93FDC"/>
    <w:rsid w:val="00FF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4049"/>
    <w:rPr>
      <w:strike w:val="0"/>
      <w:dstrike w:val="0"/>
      <w:color w:val="1155CC"/>
      <w:u w:val="none"/>
      <w:effect w:val="none"/>
    </w:rPr>
  </w:style>
  <w:style w:type="character" w:customStyle="1" w:styleId="moreinfo">
    <w:name w:val="moreinfo"/>
    <w:basedOn w:val="DefaultParagraphFont"/>
    <w:rsid w:val="00544049"/>
  </w:style>
  <w:style w:type="character" w:customStyle="1" w:styleId="rev">
    <w:name w:val="rev"/>
    <w:basedOn w:val="DefaultParagraphFont"/>
    <w:rsid w:val="00544049"/>
  </w:style>
  <w:style w:type="character" w:customStyle="1" w:styleId="title3">
    <w:name w:val="title3"/>
    <w:basedOn w:val="DefaultParagraphFont"/>
    <w:rsid w:val="00161C22"/>
  </w:style>
  <w:style w:type="character" w:customStyle="1" w:styleId="dir3d-p3d">
    <w:name w:val="dir3d-p3d"/>
    <w:basedOn w:val="DefaultParagraphFont"/>
    <w:rsid w:val="00161C22"/>
  </w:style>
  <w:style w:type="character" w:customStyle="1" w:styleId="dir3d-b2d">
    <w:name w:val="dir3d-b2d"/>
    <w:basedOn w:val="DefaultParagraphFont"/>
    <w:rsid w:val="00161C22"/>
  </w:style>
  <w:style w:type="character" w:customStyle="1" w:styleId="dir-tradv-more">
    <w:name w:val="dir-tradv-more"/>
    <w:basedOn w:val="DefaultParagraphFont"/>
    <w:rsid w:val="00161C22"/>
  </w:style>
  <w:style w:type="character" w:customStyle="1" w:styleId="num">
    <w:name w:val="num"/>
    <w:basedOn w:val="DefaultParagraphFont"/>
    <w:rsid w:val="00161C22"/>
  </w:style>
  <w:style w:type="character" w:customStyle="1" w:styleId="dirsegtext">
    <w:name w:val="dirsegtext"/>
    <w:basedOn w:val="DefaultParagraphFont"/>
    <w:rsid w:val="00161C22"/>
  </w:style>
  <w:style w:type="character" w:customStyle="1" w:styleId="skypepnhprintcontainer1376298265">
    <w:name w:val="skype_pnh_print_container_1376298265"/>
    <w:basedOn w:val="DefaultParagraphFont"/>
    <w:rsid w:val="00BB4ACA"/>
  </w:style>
  <w:style w:type="character" w:customStyle="1" w:styleId="skypepnhcontainer">
    <w:name w:val="skype_pnh_container"/>
    <w:basedOn w:val="DefaultParagraphFont"/>
    <w:rsid w:val="00BB4ACA"/>
  </w:style>
  <w:style w:type="character" w:customStyle="1" w:styleId="skypepnhmark">
    <w:name w:val="skype_pnh_mark"/>
    <w:basedOn w:val="DefaultParagraphFont"/>
    <w:rsid w:val="00BB4ACA"/>
  </w:style>
  <w:style w:type="character" w:customStyle="1" w:styleId="skypepnhtextspan">
    <w:name w:val="skype_pnh_text_span"/>
    <w:basedOn w:val="DefaultParagraphFont"/>
    <w:rsid w:val="00BB4ACA"/>
  </w:style>
  <w:style w:type="character" w:customStyle="1" w:styleId="skypepnhfreetextspan">
    <w:name w:val="skype_pnh_free_text_span"/>
    <w:basedOn w:val="DefaultParagraphFont"/>
    <w:rsid w:val="00BB4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4049"/>
    <w:rPr>
      <w:strike w:val="0"/>
      <w:dstrike w:val="0"/>
      <w:color w:val="1155CC"/>
      <w:u w:val="none"/>
      <w:effect w:val="none"/>
    </w:rPr>
  </w:style>
  <w:style w:type="character" w:customStyle="1" w:styleId="moreinfo">
    <w:name w:val="moreinfo"/>
    <w:basedOn w:val="DefaultParagraphFont"/>
    <w:rsid w:val="00544049"/>
  </w:style>
  <w:style w:type="character" w:customStyle="1" w:styleId="rev">
    <w:name w:val="rev"/>
    <w:basedOn w:val="DefaultParagraphFont"/>
    <w:rsid w:val="00544049"/>
  </w:style>
  <w:style w:type="character" w:customStyle="1" w:styleId="title3">
    <w:name w:val="title3"/>
    <w:basedOn w:val="DefaultParagraphFont"/>
    <w:rsid w:val="00161C22"/>
  </w:style>
  <w:style w:type="character" w:customStyle="1" w:styleId="dir3d-p3d">
    <w:name w:val="dir3d-p3d"/>
    <w:basedOn w:val="DefaultParagraphFont"/>
    <w:rsid w:val="00161C22"/>
  </w:style>
  <w:style w:type="character" w:customStyle="1" w:styleId="dir3d-b2d">
    <w:name w:val="dir3d-b2d"/>
    <w:basedOn w:val="DefaultParagraphFont"/>
    <w:rsid w:val="00161C22"/>
  </w:style>
  <w:style w:type="character" w:customStyle="1" w:styleId="dir-tradv-more">
    <w:name w:val="dir-tradv-more"/>
    <w:basedOn w:val="DefaultParagraphFont"/>
    <w:rsid w:val="00161C22"/>
  </w:style>
  <w:style w:type="character" w:customStyle="1" w:styleId="num">
    <w:name w:val="num"/>
    <w:basedOn w:val="DefaultParagraphFont"/>
    <w:rsid w:val="00161C22"/>
  </w:style>
  <w:style w:type="character" w:customStyle="1" w:styleId="dirsegtext">
    <w:name w:val="dirsegtext"/>
    <w:basedOn w:val="DefaultParagraphFont"/>
    <w:rsid w:val="00161C22"/>
  </w:style>
  <w:style w:type="character" w:customStyle="1" w:styleId="skypepnhprintcontainer1376298265">
    <w:name w:val="skype_pnh_print_container_1376298265"/>
    <w:basedOn w:val="DefaultParagraphFont"/>
    <w:rsid w:val="00BB4ACA"/>
  </w:style>
  <w:style w:type="character" w:customStyle="1" w:styleId="skypepnhcontainer">
    <w:name w:val="skype_pnh_container"/>
    <w:basedOn w:val="DefaultParagraphFont"/>
    <w:rsid w:val="00BB4ACA"/>
  </w:style>
  <w:style w:type="character" w:customStyle="1" w:styleId="skypepnhmark">
    <w:name w:val="skype_pnh_mark"/>
    <w:basedOn w:val="DefaultParagraphFont"/>
    <w:rsid w:val="00BB4ACA"/>
  </w:style>
  <w:style w:type="character" w:customStyle="1" w:styleId="skypepnhtextspan">
    <w:name w:val="skype_pnh_text_span"/>
    <w:basedOn w:val="DefaultParagraphFont"/>
    <w:rsid w:val="00BB4ACA"/>
  </w:style>
  <w:style w:type="character" w:customStyle="1" w:styleId="skypepnhfreetextspan">
    <w:name w:val="skype_pnh_free_text_span"/>
    <w:basedOn w:val="DefaultParagraphFont"/>
    <w:rsid w:val="00BB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3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7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1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40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1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0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09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88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90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8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3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4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33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83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0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7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53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1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200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3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28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25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2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9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6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15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5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9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 Dietz</cp:lastModifiedBy>
  <cp:revision>2</cp:revision>
  <dcterms:created xsi:type="dcterms:W3CDTF">2016-08-05T13:09:00Z</dcterms:created>
  <dcterms:modified xsi:type="dcterms:W3CDTF">2016-08-05T13:09:00Z</dcterms:modified>
</cp:coreProperties>
</file>